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0E" w:rsidRDefault="00801D0E" w:rsidP="000E7C01">
      <w:pPr>
        <w:jc w:val="center"/>
        <w:rPr>
          <w:b/>
          <w:bCs/>
          <w:color w:val="000080"/>
          <w:sz w:val="32"/>
          <w:szCs w:val="32"/>
          <w:u w:val="single"/>
        </w:rPr>
      </w:pPr>
      <w:r>
        <w:rPr>
          <w:noProof/>
          <w:color w:val="22253C"/>
        </w:rPr>
        <w:drawing>
          <wp:inline distT="0" distB="0" distL="0" distR="0">
            <wp:extent cx="1928327" cy="609600"/>
            <wp:effectExtent l="0" t="0" r="0" b="0"/>
            <wp:docPr id="1" name="Picture 1" descr="Remedy Staff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medy Staff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45" cy="61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0E" w:rsidRDefault="00801D0E" w:rsidP="000E7C01">
      <w:pPr>
        <w:jc w:val="center"/>
        <w:rPr>
          <w:b/>
          <w:bCs/>
          <w:color w:val="000080"/>
          <w:sz w:val="32"/>
          <w:szCs w:val="32"/>
          <w:u w:val="single"/>
        </w:rPr>
      </w:pPr>
    </w:p>
    <w:p w:rsidR="000A2BC4" w:rsidRDefault="000A2BC4" w:rsidP="000E7C01">
      <w:pPr>
        <w:jc w:val="center"/>
        <w:rPr>
          <w:b/>
          <w:bCs/>
          <w:color w:val="000080"/>
          <w:sz w:val="32"/>
          <w:szCs w:val="32"/>
          <w:u w:val="single"/>
        </w:rPr>
      </w:pPr>
      <w:r>
        <w:rPr>
          <w:b/>
          <w:bCs/>
          <w:color w:val="000080"/>
          <w:sz w:val="32"/>
          <w:szCs w:val="32"/>
          <w:u w:val="single"/>
        </w:rPr>
        <w:t>Contact Information for Placing Staffing Requests</w:t>
      </w:r>
    </w:p>
    <w:p w:rsidR="000A2BC4" w:rsidRDefault="000A2BC4" w:rsidP="006972CA">
      <w:pPr>
        <w:jc w:val="center"/>
        <w:rPr>
          <w:b/>
          <w:bCs/>
          <w:color w:val="800000"/>
          <w:sz w:val="28"/>
          <w:szCs w:val="28"/>
          <w:u w:val="single"/>
        </w:rPr>
      </w:pPr>
      <w:bookmarkStart w:id="0" w:name="_GoBack"/>
      <w:bookmarkEnd w:id="0"/>
    </w:p>
    <w:p w:rsidR="000A2BC4" w:rsidRDefault="000A2BC4" w:rsidP="006972CA">
      <w:pPr>
        <w:jc w:val="center"/>
        <w:rPr>
          <w:b/>
          <w:bCs/>
          <w:color w:val="800000"/>
          <w:sz w:val="28"/>
          <w:szCs w:val="28"/>
          <w:u w:val="single"/>
        </w:rPr>
      </w:pPr>
      <w:r>
        <w:rPr>
          <w:b/>
          <w:bCs/>
          <w:color w:val="800000"/>
          <w:sz w:val="28"/>
          <w:szCs w:val="28"/>
          <w:u w:val="single"/>
        </w:rPr>
        <w:t>For all state agencies located in the Northern, Northeast and Northwestern counties please contact:</w:t>
      </w:r>
    </w:p>
    <w:p w:rsidR="000A2BC4" w:rsidRDefault="000A2BC4" w:rsidP="0047041E">
      <w:pPr>
        <w:jc w:val="center"/>
        <w:rPr>
          <w:b/>
          <w:bCs/>
          <w:color w:val="800000"/>
          <w:sz w:val="28"/>
          <w:szCs w:val="28"/>
        </w:rPr>
      </w:pPr>
    </w:p>
    <w:p w:rsidR="000A2BC4" w:rsidRDefault="00D62EE3" w:rsidP="0047041E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Coriena Contreras, Personnel Supervisor</w:t>
      </w:r>
    </w:p>
    <w:p w:rsidR="00D62EE3" w:rsidRDefault="00D62EE3" w:rsidP="0047041E">
      <w:pPr>
        <w:jc w:val="center"/>
        <w:rPr>
          <w:b/>
          <w:bCs/>
          <w:color w:val="800000"/>
          <w:sz w:val="28"/>
          <w:szCs w:val="28"/>
        </w:rPr>
      </w:pPr>
      <w:hyperlink r:id="rId6" w:history="1">
        <w:r w:rsidRPr="00B94A5B">
          <w:rPr>
            <w:rStyle w:val="Hyperlink"/>
            <w:b/>
            <w:bCs/>
            <w:sz w:val="28"/>
            <w:szCs w:val="28"/>
          </w:rPr>
          <w:t>Coriena.contreras@remedystaff.com</w:t>
        </w:r>
      </w:hyperlink>
    </w:p>
    <w:p w:rsidR="00D62EE3" w:rsidRDefault="00D62EE3" w:rsidP="0047041E">
      <w:pPr>
        <w:jc w:val="center"/>
        <w:rPr>
          <w:b/>
          <w:bCs/>
          <w:color w:val="800000"/>
          <w:sz w:val="28"/>
          <w:szCs w:val="28"/>
        </w:rPr>
      </w:pPr>
    </w:p>
    <w:p w:rsidR="00D62EE3" w:rsidRDefault="00D62EE3" w:rsidP="0047041E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Office: 303-770-9675</w:t>
      </w:r>
    </w:p>
    <w:p w:rsidR="000A2BC4" w:rsidRDefault="000A2BC4" w:rsidP="0047041E">
      <w:pPr>
        <w:jc w:val="center"/>
        <w:rPr>
          <w:b/>
          <w:bCs/>
          <w:color w:val="800000"/>
          <w:sz w:val="28"/>
          <w:szCs w:val="28"/>
        </w:rPr>
      </w:pPr>
    </w:p>
    <w:p w:rsidR="000A2BC4" w:rsidRPr="006972CA" w:rsidRDefault="000A2BC4" w:rsidP="000E7C01">
      <w:pPr>
        <w:jc w:val="center"/>
        <w:rPr>
          <w:b/>
          <w:bCs/>
          <w:color w:val="800000"/>
          <w:sz w:val="16"/>
          <w:szCs w:val="16"/>
          <w:u w:val="single"/>
        </w:rPr>
      </w:pPr>
    </w:p>
    <w:p w:rsidR="000A2BC4" w:rsidRDefault="00801D0E" w:rsidP="000E7C01">
      <w:pPr>
        <w:jc w:val="center"/>
        <w:rPr>
          <w:color w:val="800000"/>
        </w:rPr>
      </w:pPr>
      <w:r>
        <w:rPr>
          <w:color w:val="800000"/>
        </w:rPr>
        <w:pict>
          <v:rect id="_x0000_i1025" style="width:0;height:1.5pt" o:hralign="center" o:hrstd="t" o:hr="t" fillcolor="#a0a0a0" stroked="f"/>
        </w:pict>
      </w:r>
    </w:p>
    <w:p w:rsidR="000A2BC4" w:rsidRPr="006972CA" w:rsidRDefault="000A2BC4" w:rsidP="000E7C01">
      <w:pPr>
        <w:jc w:val="center"/>
        <w:rPr>
          <w:color w:val="800000"/>
        </w:rPr>
      </w:pPr>
    </w:p>
    <w:p w:rsidR="000A2BC4" w:rsidRPr="00A70999" w:rsidRDefault="000A2BC4" w:rsidP="006972CA">
      <w:pPr>
        <w:jc w:val="center"/>
        <w:rPr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  <w:u w:val="single"/>
        </w:rPr>
        <w:t>For all state agencies located in the Southern, Southeast and Southwestern counties please contact:</w:t>
      </w:r>
    </w:p>
    <w:p w:rsidR="000A2BC4" w:rsidRDefault="000A2BC4" w:rsidP="00B628B1">
      <w:pPr>
        <w:jc w:val="center"/>
        <w:rPr>
          <w:b/>
          <w:bCs/>
          <w:color w:val="800000"/>
          <w:sz w:val="28"/>
          <w:szCs w:val="28"/>
        </w:rPr>
      </w:pPr>
    </w:p>
    <w:p w:rsidR="000A2BC4" w:rsidRPr="006972CA" w:rsidRDefault="00D62EE3" w:rsidP="00B628B1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Jenni Rosenberg, Personnel Supervisor</w:t>
      </w:r>
    </w:p>
    <w:p w:rsidR="000A2BC4" w:rsidRDefault="00D62EE3" w:rsidP="0047041E">
      <w:pPr>
        <w:jc w:val="center"/>
      </w:pPr>
      <w:hyperlink r:id="rId7" w:history="1">
        <w:r w:rsidRPr="00B94A5B">
          <w:rPr>
            <w:rStyle w:val="Hyperlink"/>
            <w:b/>
            <w:bCs/>
            <w:sz w:val="28"/>
            <w:szCs w:val="28"/>
          </w:rPr>
          <w:t>jenni.rosenberg@remedystaff.com</w:t>
        </w:r>
      </w:hyperlink>
      <w:r>
        <w:rPr>
          <w:b/>
          <w:bCs/>
          <w:sz w:val="28"/>
          <w:szCs w:val="28"/>
        </w:rPr>
        <w:tab/>
      </w:r>
    </w:p>
    <w:p w:rsidR="000A2BC4" w:rsidRDefault="000A2BC4" w:rsidP="00D62EE3">
      <w:pPr>
        <w:rPr>
          <w:b/>
          <w:bCs/>
          <w:color w:val="800000"/>
          <w:sz w:val="28"/>
          <w:szCs w:val="28"/>
        </w:rPr>
      </w:pPr>
    </w:p>
    <w:p w:rsidR="000A2BC4" w:rsidRPr="006972CA" w:rsidRDefault="00D62EE3" w:rsidP="00B628B1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Office</w:t>
      </w:r>
      <w:r>
        <w:rPr>
          <w:b/>
          <w:bCs/>
          <w:color w:val="800000"/>
          <w:sz w:val="28"/>
          <w:szCs w:val="28"/>
        </w:rPr>
        <w:t>:</w:t>
      </w:r>
      <w:r w:rsidRPr="006972CA">
        <w:rPr>
          <w:b/>
          <w:bCs/>
          <w:color w:val="800000"/>
          <w:sz w:val="28"/>
          <w:szCs w:val="28"/>
        </w:rPr>
        <w:t xml:space="preserve"> </w:t>
      </w:r>
      <w:r w:rsidR="000A2BC4" w:rsidRPr="006972CA">
        <w:rPr>
          <w:b/>
          <w:bCs/>
          <w:color w:val="800000"/>
          <w:sz w:val="28"/>
          <w:szCs w:val="28"/>
        </w:rPr>
        <w:t>719</w:t>
      </w:r>
      <w:r w:rsidR="000A2BC4">
        <w:rPr>
          <w:b/>
          <w:bCs/>
          <w:color w:val="800000"/>
          <w:sz w:val="28"/>
          <w:szCs w:val="28"/>
        </w:rPr>
        <w:t>-</w:t>
      </w:r>
      <w:r w:rsidR="000A2BC4" w:rsidRPr="006972CA">
        <w:rPr>
          <w:b/>
          <w:bCs/>
          <w:color w:val="800000"/>
          <w:sz w:val="28"/>
          <w:szCs w:val="28"/>
        </w:rPr>
        <w:t>536-0220</w:t>
      </w:r>
      <w:r w:rsidR="000A2BC4">
        <w:rPr>
          <w:b/>
          <w:bCs/>
          <w:color w:val="800000"/>
          <w:sz w:val="28"/>
          <w:szCs w:val="28"/>
        </w:rPr>
        <w:t xml:space="preserve"> </w:t>
      </w:r>
    </w:p>
    <w:p w:rsidR="000A2BC4" w:rsidRDefault="00801D0E" w:rsidP="00B628B1">
      <w:pPr>
        <w:jc w:val="center"/>
        <w:rPr>
          <w:b/>
          <w:bCs/>
          <w:color w:val="800000"/>
          <w:sz w:val="28"/>
          <w:szCs w:val="28"/>
          <w:u w:val="single"/>
        </w:rPr>
      </w:pPr>
      <w:r>
        <w:rPr>
          <w:color w:val="800000"/>
        </w:rPr>
        <w:pict>
          <v:rect id="_x0000_i1026" style="width:0;height:1.5pt" o:hralign="center" o:hrstd="t" o:hr="t" fillcolor="#a0a0a0" stroked="f"/>
        </w:pict>
      </w:r>
    </w:p>
    <w:p w:rsidR="000A2BC4" w:rsidRDefault="000A2BC4" w:rsidP="00B628B1">
      <w:pPr>
        <w:jc w:val="center"/>
        <w:rPr>
          <w:b/>
          <w:bCs/>
          <w:color w:val="800000"/>
          <w:sz w:val="28"/>
          <w:szCs w:val="28"/>
          <w:u w:val="single"/>
        </w:rPr>
      </w:pPr>
      <w:r w:rsidRPr="00A70999">
        <w:rPr>
          <w:b/>
          <w:bCs/>
          <w:color w:val="800000"/>
          <w:sz w:val="28"/>
          <w:szCs w:val="28"/>
          <w:u w:val="single"/>
        </w:rPr>
        <w:t xml:space="preserve"> </w:t>
      </w:r>
    </w:p>
    <w:p w:rsidR="00D62EE3" w:rsidRPr="00A70999" w:rsidRDefault="000A2BC4" w:rsidP="00D62EE3">
      <w:pPr>
        <w:jc w:val="center"/>
        <w:rPr>
          <w:color w:val="800000"/>
          <w:sz w:val="28"/>
          <w:szCs w:val="28"/>
        </w:rPr>
      </w:pPr>
      <w:r w:rsidRPr="004F1B32">
        <w:tab/>
      </w:r>
      <w:r w:rsidR="00D62EE3">
        <w:rPr>
          <w:b/>
          <w:bCs/>
          <w:color w:val="800000"/>
          <w:sz w:val="28"/>
          <w:szCs w:val="28"/>
          <w:u w:val="single"/>
        </w:rPr>
        <w:t xml:space="preserve">For all state agencies located in the </w:t>
      </w:r>
      <w:r w:rsidR="00D62EE3">
        <w:rPr>
          <w:b/>
          <w:bCs/>
          <w:color w:val="800000"/>
          <w:sz w:val="28"/>
          <w:szCs w:val="28"/>
          <w:u w:val="single"/>
        </w:rPr>
        <w:t xml:space="preserve">Central </w:t>
      </w:r>
      <w:r w:rsidR="00D62EE3">
        <w:rPr>
          <w:b/>
          <w:bCs/>
          <w:color w:val="800000"/>
          <w:sz w:val="28"/>
          <w:szCs w:val="28"/>
          <w:u w:val="single"/>
        </w:rPr>
        <w:t>counties please contact:</w:t>
      </w:r>
    </w:p>
    <w:p w:rsidR="00D62EE3" w:rsidRDefault="00D62EE3" w:rsidP="00D62EE3">
      <w:pPr>
        <w:jc w:val="center"/>
        <w:rPr>
          <w:b/>
          <w:bCs/>
          <w:color w:val="800000"/>
          <w:sz w:val="28"/>
          <w:szCs w:val="28"/>
        </w:rPr>
      </w:pPr>
    </w:p>
    <w:p w:rsidR="00D62EE3" w:rsidRDefault="00D62EE3" w:rsidP="00D62EE3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Gwendolyn Copeland, Staffing Manager</w:t>
      </w:r>
    </w:p>
    <w:p w:rsidR="00D62EE3" w:rsidRPr="006972CA" w:rsidRDefault="00D62EE3" w:rsidP="00D62EE3">
      <w:pPr>
        <w:jc w:val="center"/>
        <w:rPr>
          <w:b/>
          <w:bCs/>
          <w:color w:val="800000"/>
          <w:sz w:val="28"/>
          <w:szCs w:val="28"/>
        </w:rPr>
      </w:pPr>
      <w:hyperlink r:id="rId8" w:history="1">
        <w:r w:rsidRPr="00AC0039">
          <w:rPr>
            <w:rStyle w:val="Hyperlink"/>
            <w:b/>
            <w:bCs/>
            <w:sz w:val="28"/>
            <w:szCs w:val="28"/>
          </w:rPr>
          <w:t>gwendolyn.copeland@remedystaff.com</w:t>
        </w:r>
      </w:hyperlink>
      <w:r>
        <w:rPr>
          <w:b/>
          <w:bCs/>
          <w:color w:val="800000"/>
          <w:sz w:val="28"/>
          <w:szCs w:val="28"/>
        </w:rPr>
        <w:t xml:space="preserve"> </w:t>
      </w:r>
    </w:p>
    <w:p w:rsidR="00D62EE3" w:rsidRDefault="00D62EE3" w:rsidP="00D62EE3">
      <w:pPr>
        <w:jc w:val="center"/>
        <w:rPr>
          <w:b/>
          <w:bCs/>
          <w:color w:val="800000"/>
          <w:sz w:val="28"/>
          <w:szCs w:val="28"/>
        </w:rPr>
      </w:pPr>
    </w:p>
    <w:p w:rsidR="00D62EE3" w:rsidRPr="006972CA" w:rsidRDefault="00D62EE3" w:rsidP="00D62EE3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Office</w:t>
      </w:r>
      <w:r>
        <w:rPr>
          <w:b/>
          <w:bCs/>
          <w:color w:val="800000"/>
          <w:sz w:val="28"/>
          <w:szCs w:val="28"/>
        </w:rPr>
        <w:t>:</w:t>
      </w:r>
      <w:r>
        <w:rPr>
          <w:b/>
          <w:bCs/>
          <w:color w:val="800000"/>
          <w:sz w:val="28"/>
          <w:szCs w:val="28"/>
        </w:rPr>
        <w:t xml:space="preserve"> </w:t>
      </w:r>
      <w:r w:rsidRPr="006972CA">
        <w:rPr>
          <w:b/>
          <w:bCs/>
          <w:color w:val="800000"/>
          <w:sz w:val="28"/>
          <w:szCs w:val="28"/>
        </w:rPr>
        <w:t>303</w:t>
      </w:r>
      <w:r>
        <w:rPr>
          <w:b/>
          <w:bCs/>
          <w:color w:val="800000"/>
          <w:sz w:val="28"/>
          <w:szCs w:val="28"/>
        </w:rPr>
        <w:t xml:space="preserve">-367-0888 </w:t>
      </w:r>
    </w:p>
    <w:p w:rsidR="000A2BC4" w:rsidRDefault="000A2BC4" w:rsidP="00A70999"/>
    <w:sectPr w:rsidR="000A2BC4" w:rsidSect="00FC75E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01"/>
    <w:rsid w:val="000151B8"/>
    <w:rsid w:val="000A2BC4"/>
    <w:rsid w:val="000E7C01"/>
    <w:rsid w:val="00100E85"/>
    <w:rsid w:val="00164DA4"/>
    <w:rsid w:val="002E4E40"/>
    <w:rsid w:val="00341393"/>
    <w:rsid w:val="00390F2F"/>
    <w:rsid w:val="003938DD"/>
    <w:rsid w:val="003B42CF"/>
    <w:rsid w:val="00451116"/>
    <w:rsid w:val="0047041E"/>
    <w:rsid w:val="004A1BAC"/>
    <w:rsid w:val="004F1B32"/>
    <w:rsid w:val="005652D6"/>
    <w:rsid w:val="005C1D29"/>
    <w:rsid w:val="006032B7"/>
    <w:rsid w:val="00696028"/>
    <w:rsid w:val="006972CA"/>
    <w:rsid w:val="00734235"/>
    <w:rsid w:val="007D4EBC"/>
    <w:rsid w:val="00801D0E"/>
    <w:rsid w:val="00804A9B"/>
    <w:rsid w:val="00916F59"/>
    <w:rsid w:val="009211FC"/>
    <w:rsid w:val="00960E0A"/>
    <w:rsid w:val="0097454C"/>
    <w:rsid w:val="009F7223"/>
    <w:rsid w:val="00A47626"/>
    <w:rsid w:val="00A70999"/>
    <w:rsid w:val="00A95D85"/>
    <w:rsid w:val="00AC0039"/>
    <w:rsid w:val="00AE71B3"/>
    <w:rsid w:val="00B628B1"/>
    <w:rsid w:val="00B74B41"/>
    <w:rsid w:val="00B94094"/>
    <w:rsid w:val="00BB484E"/>
    <w:rsid w:val="00CC4718"/>
    <w:rsid w:val="00D62EE3"/>
    <w:rsid w:val="00D915C2"/>
    <w:rsid w:val="00DA5C41"/>
    <w:rsid w:val="00F62B96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4797FB-B343-4770-9E84-483D1A1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4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dolyn.copeland@remedystaf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ni.rosenberg@remedystaf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iena.contreras@remedystaff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remedystaff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of Offices</vt:lpstr>
    </vt:vector>
  </TitlesOfParts>
  <Company>Office of Information Technology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Offices</dc:title>
  <dc:creator>weberc</dc:creator>
  <cp:lastModifiedBy>Lisa Lambright</cp:lastModifiedBy>
  <cp:revision>3</cp:revision>
  <dcterms:created xsi:type="dcterms:W3CDTF">2016-07-21T20:37:00Z</dcterms:created>
  <dcterms:modified xsi:type="dcterms:W3CDTF">2016-07-21T20:38:00Z</dcterms:modified>
</cp:coreProperties>
</file>